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9B" w:rsidRPr="0038249B" w:rsidRDefault="0038249B" w:rsidP="004F4EDE">
      <w:pPr>
        <w:jc w:val="center"/>
        <w:rPr>
          <w:rFonts w:ascii="Comic Sans MS" w:hAnsi="Comic Sans MS" w:cs="Times New Roman"/>
          <w:sz w:val="20"/>
          <w:szCs w:val="20"/>
        </w:rPr>
      </w:pPr>
    </w:p>
    <w:p w:rsidR="001C05DA" w:rsidRPr="0038249B" w:rsidRDefault="001C05DA" w:rsidP="004F4EDE">
      <w:pPr>
        <w:jc w:val="center"/>
        <w:rPr>
          <w:rFonts w:ascii="Comic Sans MS" w:hAnsi="Comic Sans MS" w:cs="Times New Roman"/>
          <w:sz w:val="72"/>
          <w:szCs w:val="72"/>
        </w:rPr>
      </w:pPr>
      <w:r w:rsidRPr="0038249B">
        <w:rPr>
          <w:rFonts w:ascii="Comic Sans MS" w:hAnsi="Comic Sans MS" w:cs="Times New Roman"/>
          <w:sz w:val="72"/>
          <w:szCs w:val="72"/>
        </w:rPr>
        <w:t>Дни открытых дверей</w:t>
      </w:r>
    </w:p>
    <w:p w:rsidR="001C05DA" w:rsidRPr="0038249B" w:rsidRDefault="001C05DA" w:rsidP="004F4EDE">
      <w:pPr>
        <w:jc w:val="center"/>
        <w:rPr>
          <w:rFonts w:ascii="Comic Sans MS" w:hAnsi="Comic Sans MS" w:cs="Times New Roman"/>
          <w:sz w:val="72"/>
          <w:szCs w:val="72"/>
        </w:rPr>
      </w:pPr>
      <w:r w:rsidRPr="0038249B">
        <w:rPr>
          <w:rFonts w:ascii="Comic Sans MS" w:hAnsi="Comic Sans MS" w:cs="Times New Roman"/>
          <w:sz w:val="72"/>
          <w:szCs w:val="72"/>
        </w:rPr>
        <w:t>в ОГБПОУ «РПТК»</w:t>
      </w:r>
    </w:p>
    <w:p w:rsidR="0038249B" w:rsidRPr="0038249B" w:rsidRDefault="001C05DA" w:rsidP="004F4EDE">
      <w:pPr>
        <w:jc w:val="center"/>
        <w:rPr>
          <w:rFonts w:ascii="Comic Sans MS" w:hAnsi="Comic Sans MS" w:cs="Times New Roman"/>
          <w:sz w:val="72"/>
          <w:szCs w:val="72"/>
        </w:rPr>
      </w:pPr>
      <w:r w:rsidRPr="0038249B">
        <w:rPr>
          <w:rFonts w:ascii="Comic Sans MS" w:hAnsi="Comic Sans MS" w:cs="Times New Roman"/>
          <w:sz w:val="72"/>
          <w:szCs w:val="72"/>
        </w:rPr>
        <w:t>в 2023/24 уч. г.</w:t>
      </w:r>
    </w:p>
    <w:p w:rsidR="0038249B" w:rsidRPr="0038249B" w:rsidRDefault="0038249B" w:rsidP="004F4EDE">
      <w:pPr>
        <w:jc w:val="center"/>
        <w:rPr>
          <w:rFonts w:ascii="Comic Sans MS" w:hAnsi="Comic Sans MS" w:cs="Times New Roman"/>
          <w:sz w:val="72"/>
          <w:szCs w:val="72"/>
        </w:rPr>
      </w:pPr>
      <w:r w:rsidRPr="0038249B">
        <w:rPr>
          <w:rFonts w:ascii="Comic Sans MS" w:hAnsi="Comic Sans MS" w:cs="Times New Roman"/>
          <w:sz w:val="72"/>
          <w:szCs w:val="72"/>
        </w:rPr>
        <w:t>состоятся</w:t>
      </w:r>
      <w:r>
        <w:rPr>
          <w:rFonts w:ascii="Comic Sans MS" w:hAnsi="Comic Sans MS" w:cs="Times New Roman"/>
          <w:sz w:val="72"/>
          <w:szCs w:val="72"/>
        </w:rPr>
        <w:t>:</w:t>
      </w:r>
      <w:r w:rsidRPr="0038249B">
        <w:rPr>
          <w:rFonts w:ascii="Comic Sans MS" w:hAnsi="Comic Sans MS" w:cs="Times New Roman"/>
          <w:sz w:val="72"/>
          <w:szCs w:val="72"/>
        </w:rPr>
        <w:t xml:space="preserve"> </w:t>
      </w:r>
    </w:p>
    <w:p w:rsidR="0038249B" w:rsidRPr="0038249B" w:rsidRDefault="0038249B" w:rsidP="004F4EDE">
      <w:pPr>
        <w:jc w:val="center"/>
        <w:rPr>
          <w:rFonts w:ascii="Comic Sans MS" w:hAnsi="Comic Sans MS" w:cs="Times New Roman"/>
          <w:sz w:val="72"/>
          <w:szCs w:val="72"/>
        </w:rPr>
      </w:pPr>
    </w:p>
    <w:p w:rsidR="001C05DA" w:rsidRPr="0038249B" w:rsidRDefault="001C05DA" w:rsidP="004F4EDE">
      <w:pPr>
        <w:jc w:val="center"/>
        <w:rPr>
          <w:rFonts w:ascii="Comic Sans MS" w:hAnsi="Comic Sans MS" w:cs="Times New Roman"/>
          <w:sz w:val="72"/>
          <w:szCs w:val="72"/>
        </w:rPr>
      </w:pPr>
      <w:r w:rsidRPr="0038249B">
        <w:rPr>
          <w:rFonts w:ascii="Comic Sans MS" w:hAnsi="Comic Sans MS" w:cs="Times New Roman"/>
          <w:sz w:val="72"/>
          <w:szCs w:val="72"/>
        </w:rPr>
        <w:t xml:space="preserve"> </w:t>
      </w:r>
      <w:r w:rsidR="0038249B" w:rsidRPr="0038249B">
        <w:rPr>
          <w:rFonts w:ascii="Comic Sans MS" w:hAnsi="Comic Sans MS" w:cs="Times New Roman"/>
          <w:sz w:val="72"/>
          <w:szCs w:val="72"/>
        </w:rPr>
        <w:t>17 февраля 2024 г.</w:t>
      </w:r>
    </w:p>
    <w:p w:rsidR="0038249B" w:rsidRPr="0038249B" w:rsidRDefault="0038249B" w:rsidP="0038249B">
      <w:pPr>
        <w:jc w:val="center"/>
        <w:rPr>
          <w:rFonts w:ascii="Comic Sans MS" w:hAnsi="Comic Sans MS" w:cs="Times New Roman"/>
          <w:sz w:val="72"/>
          <w:szCs w:val="72"/>
        </w:rPr>
      </w:pPr>
      <w:r w:rsidRPr="0038249B">
        <w:rPr>
          <w:rFonts w:ascii="Comic Sans MS" w:hAnsi="Comic Sans MS" w:cs="Times New Roman"/>
          <w:sz w:val="72"/>
          <w:szCs w:val="72"/>
        </w:rPr>
        <w:t xml:space="preserve">16 марта </w:t>
      </w:r>
      <w:r w:rsidRPr="0038249B">
        <w:rPr>
          <w:rFonts w:ascii="Comic Sans MS" w:hAnsi="Comic Sans MS" w:cs="Times New Roman"/>
          <w:sz w:val="72"/>
          <w:szCs w:val="72"/>
        </w:rPr>
        <w:t>2024 г.</w:t>
      </w:r>
    </w:p>
    <w:p w:rsidR="0038249B" w:rsidRPr="0038249B" w:rsidRDefault="0038249B" w:rsidP="0038249B">
      <w:pPr>
        <w:jc w:val="center"/>
        <w:rPr>
          <w:rFonts w:ascii="Comic Sans MS" w:hAnsi="Comic Sans MS" w:cs="Times New Roman"/>
          <w:sz w:val="72"/>
          <w:szCs w:val="72"/>
        </w:rPr>
      </w:pPr>
      <w:r w:rsidRPr="0038249B">
        <w:rPr>
          <w:rFonts w:ascii="Comic Sans MS" w:hAnsi="Comic Sans MS" w:cs="Times New Roman"/>
          <w:sz w:val="72"/>
          <w:szCs w:val="72"/>
        </w:rPr>
        <w:t xml:space="preserve">20 апреля </w:t>
      </w:r>
      <w:r w:rsidRPr="0038249B">
        <w:rPr>
          <w:rFonts w:ascii="Comic Sans MS" w:hAnsi="Comic Sans MS" w:cs="Times New Roman"/>
          <w:sz w:val="72"/>
          <w:szCs w:val="72"/>
        </w:rPr>
        <w:t>2024 г.</w:t>
      </w:r>
    </w:p>
    <w:p w:rsidR="0038249B" w:rsidRDefault="0038249B" w:rsidP="004F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49B" w:rsidRDefault="0038249B" w:rsidP="004F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49B" w:rsidRDefault="0038249B" w:rsidP="004F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49B" w:rsidRDefault="0038249B" w:rsidP="004F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49B" w:rsidRPr="0038249B" w:rsidRDefault="0038249B" w:rsidP="0038249B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 w:rsidRPr="0038249B">
        <w:rPr>
          <w:rFonts w:ascii="Comic Sans MS" w:hAnsi="Comic Sans MS"/>
          <w:sz w:val="52"/>
          <w:szCs w:val="52"/>
        </w:rPr>
        <w:t>Дополнительная информация на сайте</w:t>
      </w:r>
    </w:p>
    <w:p w:rsidR="0038249B" w:rsidRPr="0038249B" w:rsidRDefault="0038249B" w:rsidP="0038249B">
      <w:pPr>
        <w:jc w:val="center"/>
        <w:rPr>
          <w:rFonts w:ascii="Comic Sans MS" w:hAnsi="Comic Sans MS" w:cs="Times New Roman"/>
          <w:sz w:val="52"/>
          <w:szCs w:val="52"/>
        </w:rPr>
      </w:pPr>
      <w:r w:rsidRPr="0038249B">
        <w:rPr>
          <w:rFonts w:ascii="Comic Sans MS" w:hAnsi="Comic Sans MS"/>
          <w:sz w:val="52"/>
          <w:szCs w:val="52"/>
        </w:rPr>
        <w:t xml:space="preserve">Сайт </w:t>
      </w:r>
      <w:hyperlink r:id="rId4" w:history="1">
        <w:r w:rsidRPr="0038249B">
          <w:rPr>
            <w:rStyle w:val="a6"/>
            <w:rFonts w:ascii="Comic Sans MS" w:hAnsi="Comic Sans MS"/>
            <w:sz w:val="52"/>
            <w:szCs w:val="52"/>
          </w:rPr>
          <w:t>http://polytech-rzn.ru/</w:t>
        </w:r>
      </w:hyperlink>
    </w:p>
    <w:sectPr w:rsidR="0038249B" w:rsidRPr="0038249B" w:rsidSect="004F4EDE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DE"/>
    <w:rsid w:val="001C05DA"/>
    <w:rsid w:val="0038249B"/>
    <w:rsid w:val="004F4EDE"/>
    <w:rsid w:val="00533802"/>
    <w:rsid w:val="00AC3576"/>
    <w:rsid w:val="00D86FD8"/>
    <w:rsid w:val="00F6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8E678-D4F9-471C-8D9A-3186FC71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80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2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ytech-rz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2022-11-09T11:03:00Z</cp:lastPrinted>
  <dcterms:created xsi:type="dcterms:W3CDTF">2022-11-09T10:21:00Z</dcterms:created>
  <dcterms:modified xsi:type="dcterms:W3CDTF">2023-10-31T13:38:00Z</dcterms:modified>
</cp:coreProperties>
</file>